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5446" w14:textId="5E249FB4" w:rsidR="003C0F8D" w:rsidRDefault="003C0F8D" w:rsidP="003C0F8D">
      <w:pPr>
        <w:rPr>
          <w:b/>
          <w:bCs/>
        </w:rPr>
      </w:pPr>
      <w:r w:rsidRPr="003C0F8D">
        <w:rPr>
          <w:b/>
          <w:bCs/>
        </w:rPr>
        <w:t>POLÍTICA DE COOKIES</w:t>
      </w:r>
    </w:p>
    <w:p w14:paraId="09CBBB46" w14:textId="77777777" w:rsidR="00BF26EF" w:rsidRDefault="00BF26EF" w:rsidP="003C0F8D"/>
    <w:p w14:paraId="44BF5C38" w14:textId="6B41625F" w:rsidR="00F230E4" w:rsidRPr="007173ED" w:rsidRDefault="00F230E4" w:rsidP="007173ED">
      <w:pPr>
        <w:pStyle w:val="Prrafodelista"/>
        <w:numPr>
          <w:ilvl w:val="0"/>
          <w:numId w:val="8"/>
        </w:numPr>
        <w:rPr>
          <w:b/>
          <w:bCs/>
        </w:rPr>
      </w:pPr>
      <w:r w:rsidRPr="007173ED">
        <w:rPr>
          <w:b/>
          <w:bCs/>
        </w:rPr>
        <w:t>Inventario de cookies usadas en este sitio web.</w:t>
      </w:r>
    </w:p>
    <w:p w14:paraId="73FB8D5E" w14:textId="77777777" w:rsidR="00754C37" w:rsidRDefault="00754C37" w:rsidP="00754C37">
      <w:pPr>
        <w:shd w:val="clear" w:color="auto" w:fill="CCCCCC"/>
        <w:spacing w:after="0"/>
        <w:ind w:left="4368" w:hanging="4368"/>
        <w:jc w:val="center"/>
      </w:pPr>
      <w:r>
        <w:rPr>
          <w:rFonts w:ascii="Arial" w:eastAsia="Arial" w:hAnsi="Arial" w:cs="Arial"/>
          <w:b/>
          <w:color w:val="333333"/>
          <w:sz w:val="20"/>
        </w:rPr>
        <w:t>Analíticas</w:t>
      </w:r>
    </w:p>
    <w:tbl>
      <w:tblPr>
        <w:tblStyle w:val="TableGrid"/>
        <w:tblW w:w="5000" w:type="pct"/>
        <w:tblInd w:w="8" w:type="dxa"/>
        <w:tblCellMar>
          <w:top w:w="88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689"/>
        <w:gridCol w:w="1515"/>
        <w:gridCol w:w="3990"/>
        <w:gridCol w:w="1294"/>
      </w:tblGrid>
      <w:tr w:rsidR="00754C37" w14:paraId="6D145AD3" w14:textId="77777777" w:rsidTr="00754C37">
        <w:trPr>
          <w:trHeight w:val="303"/>
        </w:trPr>
        <w:tc>
          <w:tcPr>
            <w:tcW w:w="1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AE6FF"/>
          </w:tcPr>
          <w:p w14:paraId="146B37E7" w14:textId="77777777" w:rsidR="00754C37" w:rsidRDefault="00754C37" w:rsidP="00A33BFB">
            <w:pPr>
              <w:spacing w:line="259" w:lineRule="auto"/>
              <w:ind w:left="3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7"/>
              </w:rPr>
              <w:t>Propiedad</w:t>
            </w:r>
          </w:p>
        </w:tc>
        <w:tc>
          <w:tcPr>
            <w:tcW w:w="16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AE6FF"/>
          </w:tcPr>
          <w:p w14:paraId="704C49FE" w14:textId="77777777" w:rsidR="00754C37" w:rsidRDefault="00754C37" w:rsidP="00A33BFB">
            <w:pPr>
              <w:spacing w:line="259" w:lineRule="auto"/>
              <w:ind w:left="3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7"/>
              </w:rPr>
              <w:t>Cookie</w:t>
            </w:r>
          </w:p>
        </w:tc>
        <w:tc>
          <w:tcPr>
            <w:tcW w:w="47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AE6FF"/>
          </w:tcPr>
          <w:p w14:paraId="39BF9481" w14:textId="77777777" w:rsidR="00754C37" w:rsidRDefault="00754C37" w:rsidP="00A33BFB">
            <w:pPr>
              <w:spacing w:line="259" w:lineRule="auto"/>
              <w:ind w:left="3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7"/>
              </w:rPr>
              <w:t>Finalidad</w:t>
            </w:r>
          </w:p>
        </w:tc>
        <w:tc>
          <w:tcPr>
            <w:tcW w:w="14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AE6FF"/>
          </w:tcPr>
          <w:p w14:paraId="05B0DCD4" w14:textId="77777777" w:rsidR="00754C37" w:rsidRDefault="00754C37" w:rsidP="00A33BFB">
            <w:pPr>
              <w:spacing w:line="259" w:lineRule="auto"/>
              <w:ind w:left="3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7"/>
              </w:rPr>
              <w:t>Plazo</w:t>
            </w:r>
          </w:p>
        </w:tc>
      </w:tr>
      <w:tr w:rsidR="00754C37" w14:paraId="031C1BDE" w14:textId="77777777" w:rsidTr="00754C37">
        <w:trPr>
          <w:trHeight w:val="561"/>
        </w:trPr>
        <w:tc>
          <w:tcPr>
            <w:tcW w:w="1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40ED3821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google.com</w:t>
            </w:r>
          </w:p>
        </w:tc>
        <w:tc>
          <w:tcPr>
            <w:tcW w:w="16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678F1DFB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__Secure-3PAPISI</w:t>
            </w:r>
          </w:p>
          <w:p w14:paraId="787E17C6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D</w:t>
            </w:r>
          </w:p>
        </w:tc>
        <w:tc>
          <w:tcPr>
            <w:tcW w:w="47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1862EEDC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Estas cookies se utilizan para entregar anuncios más relevantes para usted y sus intereses.</w:t>
            </w:r>
          </w:p>
        </w:tc>
        <w:tc>
          <w:tcPr>
            <w:tcW w:w="14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6721F00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25F222B3" w14:textId="77777777" w:rsidTr="00754C37">
        <w:trPr>
          <w:trHeight w:val="561"/>
        </w:trPr>
        <w:tc>
          <w:tcPr>
            <w:tcW w:w="1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6865D775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google.com</w:t>
            </w:r>
          </w:p>
        </w:tc>
        <w:tc>
          <w:tcPr>
            <w:tcW w:w="16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6078C1C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__Secure-3PSID</w:t>
            </w:r>
          </w:p>
        </w:tc>
        <w:tc>
          <w:tcPr>
            <w:tcW w:w="47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0A96C82C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Estas cookies se utilizan para entregar anuncios más relevantes para usted y sus intereses.</w:t>
            </w:r>
          </w:p>
        </w:tc>
        <w:tc>
          <w:tcPr>
            <w:tcW w:w="14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5589E3B9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29640E56" w14:textId="77777777" w:rsidTr="00754C37">
        <w:trPr>
          <w:trHeight w:val="363"/>
        </w:trPr>
        <w:tc>
          <w:tcPr>
            <w:tcW w:w="1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5529F57B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twitter.com</w:t>
            </w:r>
          </w:p>
        </w:tc>
        <w:tc>
          <w:tcPr>
            <w:tcW w:w="16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45BB6253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_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ga</w:t>
            </w:r>
            <w:proofErr w:type="spellEnd"/>
          </w:p>
        </w:tc>
        <w:tc>
          <w:tcPr>
            <w:tcW w:w="47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40B7E08C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ID utiliza para identificar a los usuarios</w:t>
            </w:r>
          </w:p>
        </w:tc>
        <w:tc>
          <w:tcPr>
            <w:tcW w:w="14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692E1EE4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71F87CAB" w14:textId="77777777" w:rsidTr="00754C37">
        <w:trPr>
          <w:trHeight w:val="561"/>
        </w:trPr>
        <w:tc>
          <w:tcPr>
            <w:tcW w:w="1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7E86B63B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youtube.com</w:t>
            </w:r>
          </w:p>
        </w:tc>
        <w:tc>
          <w:tcPr>
            <w:tcW w:w="16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1109F018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__Secure-3PAPISI</w:t>
            </w:r>
          </w:p>
          <w:p w14:paraId="454C8988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D</w:t>
            </w:r>
          </w:p>
        </w:tc>
        <w:tc>
          <w:tcPr>
            <w:tcW w:w="47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244504D1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Estas cookies se utilizan para entregar anuncios más relevantes para usted y sus intereses.</w:t>
            </w:r>
          </w:p>
        </w:tc>
        <w:tc>
          <w:tcPr>
            <w:tcW w:w="14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06D69AAC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</w:tbl>
    <w:p w14:paraId="64D39133" w14:textId="77777777" w:rsidR="00754C37" w:rsidRDefault="00754C37" w:rsidP="00754C37">
      <w:pPr>
        <w:spacing w:after="0"/>
        <w:ind w:left="-1134" w:right="6"/>
      </w:pPr>
    </w:p>
    <w:tbl>
      <w:tblPr>
        <w:tblStyle w:val="TableGrid"/>
        <w:tblW w:w="5000" w:type="pct"/>
        <w:tblInd w:w="6" w:type="dxa"/>
        <w:tblCellMar>
          <w:top w:w="88" w:type="dxa"/>
          <w:left w:w="83" w:type="dxa"/>
          <w:right w:w="93" w:type="dxa"/>
        </w:tblCellMar>
        <w:tblLook w:val="04A0" w:firstRow="1" w:lastRow="0" w:firstColumn="1" w:lastColumn="0" w:noHBand="0" w:noVBand="1"/>
      </w:tblPr>
      <w:tblGrid>
        <w:gridCol w:w="1658"/>
        <w:gridCol w:w="1669"/>
        <w:gridCol w:w="3909"/>
        <w:gridCol w:w="1252"/>
      </w:tblGrid>
      <w:tr w:rsidR="00754C37" w14:paraId="014FAD16" w14:textId="77777777" w:rsidTr="00D8104C">
        <w:trPr>
          <w:trHeight w:val="561"/>
        </w:trPr>
        <w:tc>
          <w:tcPr>
            <w:tcW w:w="16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23762CB8" w14:textId="77777777" w:rsidR="00754C37" w:rsidRDefault="00754C37" w:rsidP="00A33BFB">
            <w:pPr>
              <w:spacing w:line="259" w:lineRule="auto"/>
              <w:ind w:left="2"/>
            </w:pPr>
            <w:r>
              <w:rPr>
                <w:sz w:val="17"/>
              </w:rPr>
              <w:t>youtube.com</w:t>
            </w:r>
          </w:p>
        </w:tc>
        <w:tc>
          <w:tcPr>
            <w:tcW w:w="16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079E447F" w14:textId="77777777" w:rsidR="00754C37" w:rsidRDefault="00754C37" w:rsidP="00A33BFB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17"/>
              </w:rPr>
              <w:t>__Secure-3PSID</w:t>
            </w:r>
          </w:p>
        </w:tc>
        <w:tc>
          <w:tcPr>
            <w:tcW w:w="39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</w:tcPr>
          <w:p w14:paraId="5DB671B5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Estas cookies se utilizan para entregar anuncios más relevantes para usted y sus intereses.</w:t>
            </w:r>
          </w:p>
        </w:tc>
        <w:tc>
          <w:tcPr>
            <w:tcW w:w="125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14:paraId="3B352816" w14:textId="77777777" w:rsidR="00754C37" w:rsidRDefault="00754C37" w:rsidP="00A33BFB">
            <w:pPr>
              <w:spacing w:line="259" w:lineRule="auto"/>
            </w:pPr>
            <w:r>
              <w:rPr>
                <w:sz w:val="17"/>
              </w:rPr>
              <w:t>en 2 años</w:t>
            </w:r>
          </w:p>
        </w:tc>
      </w:tr>
      <w:tr w:rsidR="00754C37" w14:paraId="67A4FB67" w14:textId="77777777" w:rsidTr="00D8104C">
        <w:trPr>
          <w:trHeight w:val="158"/>
        </w:trPr>
        <w:tc>
          <w:tcPr>
            <w:tcW w:w="1658" w:type="dxa"/>
            <w:tcBorders>
              <w:top w:val="single" w:sz="6" w:space="0" w:color="BBBBBB"/>
              <w:left w:val="nil"/>
              <w:bottom w:val="nil"/>
              <w:right w:val="nil"/>
            </w:tcBorders>
          </w:tcPr>
          <w:p w14:paraId="68AFD758" w14:textId="77777777" w:rsidR="00754C37" w:rsidRDefault="00754C37" w:rsidP="00A33BFB">
            <w:pPr>
              <w:spacing w:after="160" w:line="259" w:lineRule="auto"/>
            </w:pPr>
          </w:p>
        </w:tc>
        <w:tc>
          <w:tcPr>
            <w:tcW w:w="1669" w:type="dxa"/>
            <w:tcBorders>
              <w:top w:val="single" w:sz="6" w:space="0" w:color="BBBBBB"/>
              <w:left w:val="nil"/>
              <w:bottom w:val="nil"/>
              <w:right w:val="nil"/>
            </w:tcBorders>
          </w:tcPr>
          <w:p w14:paraId="3CE52735" w14:textId="77777777" w:rsidR="00754C37" w:rsidRDefault="00754C37" w:rsidP="00A33BFB">
            <w:pPr>
              <w:spacing w:after="160" w:line="259" w:lineRule="auto"/>
            </w:pPr>
          </w:p>
        </w:tc>
        <w:tc>
          <w:tcPr>
            <w:tcW w:w="3909" w:type="dxa"/>
            <w:tcBorders>
              <w:top w:val="single" w:sz="6" w:space="0" w:color="BBBBBB"/>
              <w:left w:val="nil"/>
              <w:bottom w:val="nil"/>
              <w:right w:val="nil"/>
            </w:tcBorders>
          </w:tcPr>
          <w:p w14:paraId="3E1DF232" w14:textId="77777777" w:rsidR="00754C37" w:rsidRDefault="00754C37" w:rsidP="00A33BFB">
            <w:pPr>
              <w:spacing w:after="160" w:line="259" w:lineRule="auto"/>
            </w:pPr>
          </w:p>
        </w:tc>
        <w:tc>
          <w:tcPr>
            <w:tcW w:w="1252" w:type="dxa"/>
            <w:tcBorders>
              <w:top w:val="single" w:sz="6" w:space="0" w:color="BBBBBB"/>
              <w:left w:val="nil"/>
              <w:bottom w:val="nil"/>
              <w:right w:val="nil"/>
            </w:tcBorders>
          </w:tcPr>
          <w:p w14:paraId="1DE14F1E" w14:textId="77777777" w:rsidR="00754C37" w:rsidRDefault="00754C37" w:rsidP="00A33BFB">
            <w:pPr>
              <w:spacing w:after="160" w:line="259" w:lineRule="auto"/>
            </w:pPr>
          </w:p>
        </w:tc>
      </w:tr>
    </w:tbl>
    <w:p w14:paraId="49CC2BB7" w14:textId="79E67CD3" w:rsidR="00EE4F5F" w:rsidRPr="00EE4F5F" w:rsidRDefault="00754C37" w:rsidP="007173ED">
      <w:pPr>
        <w:spacing w:after="294"/>
        <w:rPr>
          <w:b/>
          <w:bCs/>
        </w:rPr>
      </w:pPr>
      <w:r>
        <w:t xml:space="preserve"> </w:t>
      </w:r>
    </w:p>
    <w:sectPr w:rsidR="00EE4F5F" w:rsidRPr="00EE4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6821" w14:textId="77777777" w:rsidR="009120B2" w:rsidRDefault="009120B2" w:rsidP="00075DD4">
      <w:pPr>
        <w:spacing w:after="0" w:line="240" w:lineRule="auto"/>
      </w:pPr>
      <w:r>
        <w:separator/>
      </w:r>
    </w:p>
  </w:endnote>
  <w:endnote w:type="continuationSeparator" w:id="0">
    <w:p w14:paraId="507552B2" w14:textId="77777777" w:rsidR="009120B2" w:rsidRDefault="009120B2" w:rsidP="0007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8A00" w14:textId="77777777" w:rsidR="009120B2" w:rsidRDefault="009120B2" w:rsidP="00075DD4">
      <w:pPr>
        <w:spacing w:after="0" w:line="240" w:lineRule="auto"/>
      </w:pPr>
      <w:r>
        <w:separator/>
      </w:r>
    </w:p>
  </w:footnote>
  <w:footnote w:type="continuationSeparator" w:id="0">
    <w:p w14:paraId="2BCB2C92" w14:textId="77777777" w:rsidR="009120B2" w:rsidRDefault="009120B2" w:rsidP="0007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C1D25"/>
    <w:multiLevelType w:val="hybridMultilevel"/>
    <w:tmpl w:val="87E033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451211"/>
    <w:multiLevelType w:val="hybridMultilevel"/>
    <w:tmpl w:val="6D9C72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3F079D"/>
    <w:multiLevelType w:val="hybridMultilevel"/>
    <w:tmpl w:val="644C45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19233E"/>
    <w:multiLevelType w:val="hybridMultilevel"/>
    <w:tmpl w:val="0070201E"/>
    <w:lvl w:ilvl="0" w:tplc="0E24CB0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548EF"/>
    <w:multiLevelType w:val="hybridMultilevel"/>
    <w:tmpl w:val="0EC2A996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D1ACD"/>
    <w:multiLevelType w:val="hybridMultilevel"/>
    <w:tmpl w:val="0678A4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FC09E4"/>
    <w:multiLevelType w:val="hybridMultilevel"/>
    <w:tmpl w:val="B1CA0D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357783"/>
    <w:multiLevelType w:val="hybridMultilevel"/>
    <w:tmpl w:val="0EC2A996"/>
    <w:lvl w:ilvl="0" w:tplc="0C0A0017">
      <w:start w:val="1"/>
      <w:numFmt w:val="lowerLetter"/>
      <w:lvlText w:val="%1)"/>
      <w:lvlJc w:val="left"/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063241">
    <w:abstractNumId w:val="5"/>
  </w:num>
  <w:num w:numId="2" w16cid:durableId="228853481">
    <w:abstractNumId w:val="1"/>
  </w:num>
  <w:num w:numId="3" w16cid:durableId="302544864">
    <w:abstractNumId w:val="2"/>
  </w:num>
  <w:num w:numId="4" w16cid:durableId="759637781">
    <w:abstractNumId w:val="0"/>
  </w:num>
  <w:num w:numId="5" w16cid:durableId="2115515268">
    <w:abstractNumId w:val="7"/>
  </w:num>
  <w:num w:numId="6" w16cid:durableId="2114322734">
    <w:abstractNumId w:val="4"/>
  </w:num>
  <w:num w:numId="7" w16cid:durableId="513882212">
    <w:abstractNumId w:val="6"/>
  </w:num>
  <w:num w:numId="8" w16cid:durableId="447237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B3"/>
    <w:rsid w:val="00075DD4"/>
    <w:rsid w:val="0014491D"/>
    <w:rsid w:val="00274392"/>
    <w:rsid w:val="00292721"/>
    <w:rsid w:val="00344215"/>
    <w:rsid w:val="003C0F8D"/>
    <w:rsid w:val="00595095"/>
    <w:rsid w:val="005E5CB3"/>
    <w:rsid w:val="007173ED"/>
    <w:rsid w:val="00754C37"/>
    <w:rsid w:val="009120B2"/>
    <w:rsid w:val="00A1640C"/>
    <w:rsid w:val="00B41F5F"/>
    <w:rsid w:val="00BF26EF"/>
    <w:rsid w:val="00D8104C"/>
    <w:rsid w:val="00E61AFE"/>
    <w:rsid w:val="00ED3D73"/>
    <w:rsid w:val="00EE4F5F"/>
    <w:rsid w:val="00F2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77EC"/>
  <w15:chartTrackingRefBased/>
  <w15:docId w15:val="{0A0DA72E-085C-477A-84F4-7DBAF32A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754C37"/>
    <w:pPr>
      <w:keepNext/>
      <w:keepLines/>
      <w:shd w:val="clear" w:color="auto" w:fill="CCCCCC"/>
      <w:spacing w:after="672"/>
      <w:ind w:right="2799"/>
      <w:jc w:val="right"/>
      <w:outlineLvl w:val="0"/>
    </w:pPr>
    <w:rPr>
      <w:rFonts w:ascii="Arial" w:eastAsia="Arial" w:hAnsi="Arial" w:cs="Arial"/>
      <w:b/>
      <w:color w:val="333333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F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4F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4F5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4F5F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75DD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75DD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75DD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75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5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5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5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5DD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754C37"/>
    <w:rPr>
      <w:rFonts w:ascii="Arial" w:eastAsia="Arial" w:hAnsi="Arial" w:cs="Arial"/>
      <w:b/>
      <w:color w:val="333333"/>
      <w:sz w:val="20"/>
      <w:shd w:val="clear" w:color="auto" w:fill="CCCCCC"/>
      <w:lang w:eastAsia="es-ES"/>
    </w:rPr>
  </w:style>
  <w:style w:type="table" w:customStyle="1" w:styleId="TableGrid">
    <w:name w:val="TableGrid"/>
    <w:rsid w:val="00754C37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CD76-5E1B-479C-B50A-CE3A8E40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Martinez Murcia</dc:creator>
  <cp:keywords/>
  <dc:description/>
  <cp:lastModifiedBy>Fran Zorrilla</cp:lastModifiedBy>
  <cp:revision>2</cp:revision>
  <dcterms:created xsi:type="dcterms:W3CDTF">2022-09-12T09:03:00Z</dcterms:created>
  <dcterms:modified xsi:type="dcterms:W3CDTF">2022-09-12T09:03:00Z</dcterms:modified>
</cp:coreProperties>
</file>